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厦门泰利眼镜工业有限公司</w:t>
      </w:r>
    </w:p>
    <w:p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排污口和监测孔规范化设置说明</w:t>
      </w:r>
    </w:p>
    <w:tbl>
      <w:tblPr>
        <w:tblStyle w:val="3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 w:eastAsiaTheme="minorEastAsia"/>
                <w:b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1" name="图片 1" descr="IMG_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18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 w:eastAsiaTheme="minorEastAsia"/>
                <w:b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65630" cy="2487295"/>
                  <wp:effectExtent l="0" t="0" r="1270" b="8255"/>
                  <wp:docPr id="2" name="图片 2" descr="IMG_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8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248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FQ-02 氨气排放口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 w:eastAsiaTheme="minor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 xml:space="preserve">FQ-05 </w:t>
            </w:r>
            <w:r>
              <w:rPr>
                <w:rFonts w:ascii="Arial" w:hAnsi="Arial" w:eastAsia="宋体" w:cs="Arial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酸雾废气排放口1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1"/>
                <w:szCs w:val="21"/>
                <w:vertAlign w:val="baseline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2698115" cy="2014220"/>
                  <wp:effectExtent l="0" t="0" r="5080" b="698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98115" cy="201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 w:eastAsiaTheme="minorEastAsia"/>
                <w:b/>
                <w:sz w:val="21"/>
                <w:szCs w:val="21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b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8500" cy="2625090"/>
                  <wp:effectExtent l="0" t="0" r="12700" b="3810"/>
                  <wp:docPr id="4" name="图片 4" descr="IMG_1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8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262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 w:eastAsia="宋体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 xml:space="preserve">FQ-06 </w:t>
            </w:r>
            <w:r>
              <w:rPr>
                <w:rFonts w:ascii="Arial" w:hAnsi="Arial" w:eastAsia="宋体" w:cs="Arial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酸雾废气排放口2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 w:eastAsia="宋体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FQ-07</w:t>
            </w:r>
            <w:r>
              <w:rPr>
                <w:rFonts w:ascii="Arial" w:hAnsi="Arial" w:eastAsia="宋体" w:cs="Arial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酸雾废气排放口3</w:t>
            </w:r>
            <w:r>
              <w:rPr>
                <w:rFonts w:hint="eastAsia" w:ascii="Arial" w:hAnsi="Arial" w:eastAsia="宋体" w:cs="Arial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 w:eastAsiaTheme="minorEastAsia"/>
                <w:b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" name="图片 5" descr="IMG_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8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b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97100" cy="2929890"/>
                  <wp:effectExtent l="0" t="0" r="12700" b="3810"/>
                  <wp:docPr id="6" name="图片 6" descr="IMG_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8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292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 w:eastAsiaTheme="minorEastAsia"/>
                <w:b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60675" cy="2145665"/>
                  <wp:effectExtent l="0" t="0" r="6985" b="15875"/>
                  <wp:docPr id="7" name="图片 7" descr="IMG_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82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60675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61" w:type="dxa"/>
          </w:tcPr>
          <w:p>
            <w:pPr>
              <w:jc w:val="center"/>
              <w:rPr>
                <w:rFonts w:hint="eastAsia" w:eastAsia="宋体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 xml:space="preserve">FQ-09 </w:t>
            </w:r>
            <w:r>
              <w:rPr>
                <w:rFonts w:ascii="Arial" w:hAnsi="Arial" w:eastAsia="宋体" w:cs="Arial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酸雾废气排放口4</w:t>
            </w:r>
            <w:r>
              <w:rPr>
                <w:rFonts w:hint="eastAsia" w:ascii="Arial" w:hAnsi="Arial" w:eastAsia="宋体" w:cs="Arial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 w:eastAsia="宋体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 xml:space="preserve">FQ-11 </w:t>
            </w:r>
            <w:r>
              <w:rPr>
                <w:rFonts w:ascii="Arial" w:hAnsi="Arial" w:eastAsia="宋体" w:cs="Arial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镀银废气排放口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</w:rPr>
            </w:pPr>
            <w:r>
              <w:rPr>
                <w:sz w:val="24"/>
                <w:szCs w:val="24"/>
              </w:rPr>
              <w:drawing>
                <wp:inline distT="0" distB="0" distL="114300" distR="114300">
                  <wp:extent cx="2558415" cy="1902460"/>
                  <wp:effectExtent l="0" t="0" r="2540" b="13335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58415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 w:eastAsiaTheme="minorEastAsia"/>
                <w:b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3810" b="11430"/>
                  <wp:docPr id="11" name="图片 11" descr="IMG_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8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 w:eastAsia="宋体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 xml:space="preserve">FQ-12 </w:t>
            </w:r>
            <w:r>
              <w:rPr>
                <w:rFonts w:ascii="Arial" w:hAnsi="Arial" w:eastAsia="宋体" w:cs="Arial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酸雾废气排放口</w:t>
            </w:r>
            <w:r>
              <w:rPr>
                <w:rFonts w:hint="eastAsia" w:ascii="Arial" w:hAnsi="Arial" w:eastAsia="宋体" w:cs="Arial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 w:eastAsia="宋体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 xml:space="preserve">FQ-13 </w:t>
            </w:r>
            <w:r>
              <w:rPr>
                <w:rFonts w:ascii="Arial" w:hAnsi="Arial" w:eastAsia="宋体" w:cs="Arial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氰化氢废气排放口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 w:eastAsiaTheme="minorEastAsia"/>
                <w:b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3810" b="11430"/>
                  <wp:docPr id="12" name="图片 12" descr="IMG_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8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 w:eastAsiaTheme="minorEastAsia"/>
                <w:b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64765" cy="1923415"/>
                  <wp:effectExtent l="0" t="0" r="635" b="6985"/>
                  <wp:docPr id="18" name="图片 18" descr="06a0ee6aec69586cd34da542dc9d7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06a0ee6aec69586cd34da542dc9d78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4765" cy="19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/>
                <w:b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 xml:space="preserve">FQ-14 </w:t>
            </w: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酸雾废气排放口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/>
                <w:b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FQ-17  4#4楼有机废气排放口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64765" cy="1923415"/>
                  <wp:effectExtent l="0" t="0" r="635" b="6985"/>
                  <wp:docPr id="17" name="图片 17" descr="d32331365daa2bed3fb57d7404090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32331365daa2bed3fb57d74040907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4765" cy="19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15795" cy="2553970"/>
                  <wp:effectExtent l="0" t="0" r="8255" b="17780"/>
                  <wp:docPr id="9" name="图片 9" descr="IMG_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8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95" cy="255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FQ-18 1#楼喷漆车间排放口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锅炉废气排放口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64765" cy="1923415"/>
                  <wp:effectExtent l="0" t="0" r="6985" b="635"/>
                  <wp:docPr id="16" name="图片 16" descr="fce3348a046823d5172db1b3a4851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ce3348a046823d5172db1b3a4851a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19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64765" cy="1923415"/>
                  <wp:effectExtent l="0" t="0" r="635" b="6985"/>
                  <wp:docPr id="13" name="图片 13" descr="cc1e16f7084ce9fae6cd64947384c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c1e16f7084ce9fae6cd64947384ca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4765" cy="19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eastAsia="zh-CN"/>
              </w:rPr>
              <w:t>废</w:t>
            </w:r>
            <w:r>
              <w:rPr>
                <w:rFonts w:hint="eastAsia"/>
                <w:b/>
                <w:sz w:val="24"/>
                <w:szCs w:val="24"/>
              </w:rPr>
              <w:t>水车间排水管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</w:rPr>
              <w:t>车间排水管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56815" cy="1842770"/>
                  <wp:effectExtent l="0" t="0" r="5080" b="635"/>
                  <wp:docPr id="3" name="图片 3" descr="ea8fc9fe5a1179bde5da2db23778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a8fc9fe5a1179bde5da2db23778a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66875" cy="2406015"/>
                  <wp:effectExtent l="0" t="0" r="9525" b="13335"/>
                  <wp:docPr id="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7168" b="2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40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镍系、</w:t>
            </w:r>
            <w:r>
              <w:rPr>
                <w:rFonts w:hint="eastAsia"/>
                <w:b/>
                <w:sz w:val="24"/>
                <w:szCs w:val="24"/>
              </w:rPr>
              <w:t>氰系</w:t>
            </w:r>
            <w:r>
              <w:rPr>
                <w:rFonts w:hint="eastAsia"/>
                <w:b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b/>
                <w:sz w:val="24"/>
                <w:szCs w:val="24"/>
              </w:rPr>
              <w:t>铬系废水达标采样口</w:t>
            </w:r>
          </w:p>
        </w:tc>
        <w:tc>
          <w:tcPr>
            <w:tcW w:w="4261" w:type="dxa"/>
          </w:tcPr>
          <w:p>
            <w:pPr>
              <w:jc w:val="center"/>
            </w:pPr>
            <w:r>
              <w:rPr>
                <w:rFonts w:hint="eastAsia"/>
                <w:b/>
                <w:sz w:val="24"/>
                <w:szCs w:val="24"/>
              </w:rPr>
              <w:t>铬系废水达标采样口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92605" cy="2868295"/>
                  <wp:effectExtent l="0" t="0" r="17145" b="8255"/>
                  <wp:docPr id="2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05" cy="286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77060" cy="2903855"/>
                  <wp:effectExtent l="0" t="0" r="8890" b="10795"/>
                  <wp:docPr id="2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290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镍系</w:t>
            </w:r>
            <w:r>
              <w:rPr>
                <w:rFonts w:hint="eastAsia"/>
                <w:b/>
                <w:sz w:val="24"/>
                <w:szCs w:val="24"/>
              </w:rPr>
              <w:t>废水达标采样口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eastAsia="zh-CN"/>
              </w:rPr>
              <w:t>镍</w:t>
            </w:r>
            <w:r>
              <w:rPr>
                <w:rFonts w:hint="eastAsia"/>
                <w:b/>
                <w:sz w:val="24"/>
                <w:szCs w:val="24"/>
              </w:rPr>
              <w:t>废水达标采样口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30070" cy="2557780"/>
                  <wp:effectExtent l="0" t="0" r="17780" b="13970"/>
                  <wp:docPr id="2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0" cy="255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66875" cy="2548255"/>
                  <wp:effectExtent l="0" t="0" r="9525" b="4445"/>
                  <wp:docPr id="2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综合废水采样口</w:t>
            </w: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eastAsia="zh-CN"/>
              </w:rPr>
              <w:t>综合废水采样口</w:t>
            </w: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70455" cy="1778000"/>
                  <wp:effectExtent l="0" t="0" r="12700" b="10795"/>
                  <wp:docPr id="14" name="图片 14" descr="IMG_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86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0455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560320" cy="1237615"/>
                  <wp:effectExtent l="0" t="0" r="11430" b="635"/>
                  <wp:docPr id="20" name="图片 20" descr="dc95bcb34e5b749ae4f3c2d5d5d7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c95bcb34e5b749ae4f3c2d5d5d7ede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</w:trPr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</w:rPr>
              <w:t>生产废水排放口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</w:rPr>
              <w:t>生产废水排放口</w:t>
            </w:r>
            <w:r>
              <w:rPr>
                <w:rFonts w:hint="eastAsia"/>
                <w:b/>
                <w:sz w:val="24"/>
                <w:szCs w:val="24"/>
                <w:lang w:eastAsia="zh-CN"/>
              </w:rPr>
              <w:t>标识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eastAsiaTheme="minorEastAsia"/>
                <w:b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785620" cy="2380615"/>
                  <wp:effectExtent l="0" t="0" r="5080" b="635"/>
                  <wp:docPr id="19" name="图片 19" descr="81af7ef6b78a0e1790bbbf910b669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81af7ef6b78a0e1790bbbf910b669a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20" cy="238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 w:eastAsiaTheme="minorEastAsia"/>
                <w:b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</w:rPr>
              <w:t>废水总排放口</w:t>
            </w:r>
            <w:r>
              <w:rPr>
                <w:rFonts w:hint="eastAsia"/>
                <w:b/>
                <w:sz w:val="24"/>
                <w:szCs w:val="24"/>
                <w:lang w:eastAsia="zh-CN"/>
              </w:rPr>
              <w:t>标识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/>
                <w:b/>
                <w:sz w:val="24"/>
                <w:szCs w:val="24"/>
              </w:rPr>
            </w:pPr>
          </w:p>
        </w:tc>
      </w:tr>
    </w:tbl>
    <w:p>
      <w:pPr>
        <w:jc w:val="center"/>
        <w:rPr>
          <w:rFonts w:hint="eastAsia"/>
          <w:b/>
          <w:sz w:val="28"/>
          <w:szCs w:val="28"/>
        </w:rPr>
      </w:pPr>
    </w:p>
    <w:p>
      <w:pPr>
        <w:jc w:val="center"/>
        <w:rPr>
          <w:rFonts w:hint="eastAsia"/>
          <w:b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386B07"/>
    <w:rsid w:val="046B1668"/>
    <w:rsid w:val="0D8D1746"/>
    <w:rsid w:val="404F3BBD"/>
    <w:rsid w:val="4B386B07"/>
    <w:rsid w:val="50272DED"/>
    <w:rsid w:val="7DA4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Office_11.1.0.8751_F1E327BC-269C-435d-A152-05C5408002CA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2019-05-19T21:25:00Z</dcterms:created>
  <dc:creator> 广隶宁</dc:creator>
  <cp:lastModifiedBy>wldr_06</cp:lastModifiedBy>
  <dcterms:modified xsi:type="dcterms:W3CDTF">2019-05-30T06:01:09Z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2052-11.1.0.8751</vt:lpwstr>
  </property>
</Properties>
</file>